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D85A" w14:textId="77777777" w:rsid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02A4C5D9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Doucement bercé sur sa mule fringante, messer </w:t>
      </w:r>
      <w:proofErr w:type="spellStart"/>
      <w:r w:rsidRPr="00910212">
        <w:rPr>
          <w:rFonts w:asciiTheme="minorHAnsi" w:hAnsiTheme="minorHAnsi"/>
          <w:color w:val="000000" w:themeColor="text1"/>
        </w:rPr>
        <w:t>Blazius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s'avance dans les bluets fleuris, </w:t>
      </w:r>
      <w:proofErr w:type="spellStart"/>
      <w:r w:rsidRPr="00910212">
        <w:rPr>
          <w:rFonts w:asciiTheme="minorHAnsi" w:hAnsiTheme="minorHAnsi"/>
          <w:color w:val="000000" w:themeColor="text1"/>
        </w:rPr>
        <w:t>vêtu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neuf, l'</w:t>
      </w:r>
      <w:proofErr w:type="spellStart"/>
      <w:r w:rsidRPr="00910212">
        <w:rPr>
          <w:rFonts w:asciiTheme="minorHAnsi" w:hAnsiTheme="minorHAnsi"/>
          <w:color w:val="000000" w:themeColor="text1"/>
        </w:rPr>
        <w:t>écritoire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au </w:t>
      </w:r>
      <w:proofErr w:type="spellStart"/>
      <w:r w:rsidRPr="00910212">
        <w:rPr>
          <w:rFonts w:asciiTheme="minorHAnsi" w:hAnsiTheme="minorHAnsi"/>
          <w:color w:val="000000" w:themeColor="text1"/>
        </w:rPr>
        <w:t>côte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́. Comme un poupon sur l'oreiller, il se ballotte sur son ventre rebondi, et les yeux à demi </w:t>
      </w:r>
      <w:proofErr w:type="spellStart"/>
      <w:r w:rsidRPr="00910212">
        <w:rPr>
          <w:rFonts w:asciiTheme="minorHAnsi" w:hAnsiTheme="minorHAnsi"/>
          <w:color w:val="000000" w:themeColor="text1"/>
        </w:rPr>
        <w:t>fermés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il marmotte un Pater noster dans son triple menton. Salut, </w:t>
      </w:r>
      <w:proofErr w:type="spellStart"/>
      <w:r w:rsidRPr="00910212">
        <w:rPr>
          <w:rFonts w:asciiTheme="minorHAnsi" w:hAnsiTheme="minorHAnsi"/>
          <w:color w:val="000000" w:themeColor="text1"/>
        </w:rPr>
        <w:t>maître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10212">
        <w:rPr>
          <w:rFonts w:asciiTheme="minorHAnsi" w:hAnsiTheme="minorHAnsi"/>
          <w:color w:val="000000" w:themeColor="text1"/>
        </w:rPr>
        <w:t>Blazius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; vous arrivez au temps de la vendange, pareil à une amphore antique. </w:t>
      </w:r>
    </w:p>
    <w:p w14:paraId="0646BE72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MAÎTRE BLAZIUS.</w:t>
      </w:r>
    </w:p>
    <w:p w14:paraId="6304E020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Que ceux qui veulent apprendre une nouvelle d'importance m'apportent ici </w:t>
      </w:r>
      <w:proofErr w:type="spellStart"/>
      <w:r w:rsidRPr="00910212">
        <w:rPr>
          <w:rFonts w:asciiTheme="minorHAnsi" w:hAnsiTheme="minorHAnsi"/>
          <w:color w:val="000000" w:themeColor="text1"/>
        </w:rPr>
        <w:t>premièrement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un verre de vin frais. </w:t>
      </w:r>
    </w:p>
    <w:p w14:paraId="4D170BC0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082A9108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proofErr w:type="spellStart"/>
      <w:r w:rsidRPr="00910212">
        <w:rPr>
          <w:rFonts w:asciiTheme="minorHAnsi" w:hAnsiTheme="minorHAnsi"/>
          <w:color w:val="000000" w:themeColor="text1"/>
        </w:rPr>
        <w:t>Voila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̀ notre plus grande </w:t>
      </w:r>
      <w:proofErr w:type="spellStart"/>
      <w:r w:rsidRPr="00910212">
        <w:rPr>
          <w:rFonts w:asciiTheme="minorHAnsi" w:hAnsiTheme="minorHAnsi"/>
          <w:color w:val="000000" w:themeColor="text1"/>
        </w:rPr>
        <w:t>écuelle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; buvez, </w:t>
      </w:r>
      <w:proofErr w:type="spellStart"/>
      <w:r w:rsidRPr="00910212">
        <w:rPr>
          <w:rFonts w:asciiTheme="minorHAnsi" w:hAnsiTheme="minorHAnsi"/>
          <w:color w:val="000000" w:themeColor="text1"/>
        </w:rPr>
        <w:t>maître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10212">
        <w:rPr>
          <w:rFonts w:asciiTheme="minorHAnsi" w:hAnsiTheme="minorHAnsi"/>
          <w:color w:val="000000" w:themeColor="text1"/>
        </w:rPr>
        <w:t>Blazius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; le vin est bon ; vous parlerez </w:t>
      </w:r>
      <w:proofErr w:type="spellStart"/>
      <w:r w:rsidRPr="00910212">
        <w:rPr>
          <w:rFonts w:asciiTheme="minorHAnsi" w:hAnsiTheme="minorHAnsi"/>
          <w:color w:val="000000" w:themeColor="text1"/>
        </w:rPr>
        <w:t>après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</w:t>
      </w:r>
    </w:p>
    <w:p w14:paraId="640A8FEF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MAÎTRE BLAZIUS.</w:t>
      </w:r>
    </w:p>
    <w:p w14:paraId="0440AE3A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Vous saurez, mes enfants, que le jeune </w:t>
      </w:r>
      <w:proofErr w:type="spellStart"/>
      <w:r w:rsidRPr="00910212">
        <w:rPr>
          <w:rFonts w:asciiTheme="minorHAnsi" w:hAnsiTheme="minorHAnsi"/>
          <w:color w:val="000000" w:themeColor="text1"/>
        </w:rPr>
        <w:t>Perdican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fils de notre seigneur, vient d'atteindre à sa </w:t>
      </w:r>
      <w:proofErr w:type="spellStart"/>
      <w:r w:rsidRPr="00910212">
        <w:rPr>
          <w:rFonts w:asciiTheme="minorHAnsi" w:hAnsiTheme="minorHAnsi"/>
          <w:color w:val="000000" w:themeColor="text1"/>
        </w:rPr>
        <w:t>majorite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́, et qu'il est </w:t>
      </w:r>
      <w:proofErr w:type="spellStart"/>
      <w:r w:rsidRPr="00910212">
        <w:rPr>
          <w:rFonts w:asciiTheme="minorHAnsi" w:hAnsiTheme="minorHAnsi"/>
          <w:color w:val="000000" w:themeColor="text1"/>
        </w:rPr>
        <w:t>reçu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docteur à Paris. Il revient aujourd'hui </w:t>
      </w:r>
      <w:proofErr w:type="spellStart"/>
      <w:r w:rsidRPr="00910212">
        <w:rPr>
          <w:rFonts w:asciiTheme="minorHAnsi" w:hAnsiTheme="minorHAnsi"/>
          <w:color w:val="000000" w:themeColor="text1"/>
        </w:rPr>
        <w:t>même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au </w:t>
      </w:r>
      <w:proofErr w:type="spellStart"/>
      <w:r w:rsidRPr="00910212">
        <w:rPr>
          <w:rFonts w:asciiTheme="minorHAnsi" w:hAnsiTheme="minorHAnsi"/>
          <w:color w:val="000000" w:themeColor="text1"/>
        </w:rPr>
        <w:t>château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la bouche toute pleine de </w:t>
      </w:r>
      <w:proofErr w:type="spellStart"/>
      <w:r w:rsidRPr="00910212">
        <w:rPr>
          <w:rFonts w:asciiTheme="minorHAnsi" w:hAnsiTheme="minorHAnsi"/>
          <w:color w:val="000000" w:themeColor="text1"/>
        </w:rPr>
        <w:t>façons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parler si belles et si fleuries, qu'on ne sait que lui </w:t>
      </w:r>
      <w:proofErr w:type="spellStart"/>
      <w:r w:rsidRPr="00910212">
        <w:rPr>
          <w:rFonts w:asciiTheme="minorHAnsi" w:hAnsiTheme="minorHAnsi"/>
          <w:color w:val="000000" w:themeColor="text1"/>
        </w:rPr>
        <w:t>répondre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les trois quarts du temps. Toute sa gracieuse personne est un livre d'or ; il ne voit pas un brin d'herbe à terre qu'il ne vous dise comment cela s'appelle en latin ; et quand il fait du vent ou qu'il pleut, il vous dit tout clairement pourquoi. Vous ouvririez des yeux grands comme la porte que </w:t>
      </w:r>
      <w:proofErr w:type="spellStart"/>
      <w:r w:rsidRPr="00910212">
        <w:rPr>
          <w:rFonts w:asciiTheme="minorHAnsi" w:hAnsiTheme="minorHAnsi"/>
          <w:color w:val="000000" w:themeColor="text1"/>
        </w:rPr>
        <w:t>voila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̀ de le voir </w:t>
      </w:r>
      <w:proofErr w:type="spellStart"/>
      <w:r w:rsidRPr="00910212">
        <w:rPr>
          <w:rFonts w:asciiTheme="minorHAnsi" w:hAnsiTheme="minorHAnsi"/>
          <w:color w:val="000000" w:themeColor="text1"/>
        </w:rPr>
        <w:t>dérouler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un des parchemins qu'il a </w:t>
      </w:r>
      <w:proofErr w:type="spellStart"/>
      <w:r w:rsidRPr="00910212">
        <w:rPr>
          <w:rFonts w:asciiTheme="minorHAnsi" w:hAnsiTheme="minorHAnsi"/>
          <w:color w:val="000000" w:themeColor="text1"/>
        </w:rPr>
        <w:t>coloriés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d'encres de toutes couleurs de ses propres mains et sans rien en dire à personne. Enfin c'est un diamant fin des pieds à la </w:t>
      </w:r>
      <w:proofErr w:type="spellStart"/>
      <w:r w:rsidRPr="00910212">
        <w:rPr>
          <w:rFonts w:asciiTheme="minorHAnsi" w:hAnsiTheme="minorHAnsi"/>
          <w:color w:val="000000" w:themeColor="text1"/>
        </w:rPr>
        <w:t>tête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et </w:t>
      </w:r>
      <w:proofErr w:type="spellStart"/>
      <w:r w:rsidRPr="00910212">
        <w:rPr>
          <w:rFonts w:asciiTheme="minorHAnsi" w:hAnsiTheme="minorHAnsi"/>
          <w:color w:val="000000" w:themeColor="text1"/>
        </w:rPr>
        <w:t>voila</w:t>
      </w:r>
      <w:proofErr w:type="spellEnd"/>
      <w:r w:rsidRPr="00910212">
        <w:rPr>
          <w:rFonts w:asciiTheme="minorHAnsi" w:hAnsiTheme="minorHAnsi"/>
          <w:color w:val="000000" w:themeColor="text1"/>
        </w:rPr>
        <w:t>̀ ce que je viens annoncer à Monsieur le baron. Vous sentez que cela me fait quelque honneur, à moi, qui suis son gouverneur depuis l'</w:t>
      </w:r>
      <w:proofErr w:type="spellStart"/>
      <w:r w:rsidRPr="00910212">
        <w:rPr>
          <w:rFonts w:asciiTheme="minorHAnsi" w:hAnsiTheme="minorHAnsi"/>
          <w:color w:val="000000" w:themeColor="text1"/>
        </w:rPr>
        <w:t>âge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quatre ans ; ainsi donc, mes bons amis, apportez une chaise, que je descende un peu de cette mule-ci sans me casser le cou ; la </w:t>
      </w:r>
      <w:proofErr w:type="spellStart"/>
      <w:r w:rsidRPr="00910212">
        <w:rPr>
          <w:rFonts w:asciiTheme="minorHAnsi" w:hAnsiTheme="minorHAnsi"/>
          <w:color w:val="000000" w:themeColor="text1"/>
        </w:rPr>
        <w:t>bête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est tant soit peu </w:t>
      </w:r>
      <w:proofErr w:type="spellStart"/>
      <w:r w:rsidRPr="00910212">
        <w:rPr>
          <w:rFonts w:asciiTheme="minorHAnsi" w:hAnsiTheme="minorHAnsi"/>
          <w:color w:val="000000" w:themeColor="text1"/>
        </w:rPr>
        <w:t>rétive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et je ne serais pas </w:t>
      </w:r>
      <w:proofErr w:type="spellStart"/>
      <w:r w:rsidRPr="00910212">
        <w:rPr>
          <w:rFonts w:asciiTheme="minorHAnsi" w:hAnsiTheme="minorHAnsi"/>
          <w:color w:val="000000" w:themeColor="text1"/>
        </w:rPr>
        <w:t>fâche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 de boire encore une </w:t>
      </w:r>
      <w:proofErr w:type="spellStart"/>
      <w:r w:rsidRPr="00910212">
        <w:rPr>
          <w:rFonts w:asciiTheme="minorHAnsi" w:hAnsiTheme="minorHAnsi"/>
          <w:color w:val="000000" w:themeColor="text1"/>
        </w:rPr>
        <w:t>gorgée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avant d'entrer. </w:t>
      </w:r>
    </w:p>
    <w:p w14:paraId="406897D9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07964331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Buvez, </w:t>
      </w:r>
      <w:proofErr w:type="spellStart"/>
      <w:r w:rsidRPr="00910212">
        <w:rPr>
          <w:rFonts w:asciiTheme="minorHAnsi" w:hAnsiTheme="minorHAnsi"/>
          <w:color w:val="000000" w:themeColor="text1"/>
        </w:rPr>
        <w:t>maître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10212">
        <w:rPr>
          <w:rFonts w:asciiTheme="minorHAnsi" w:hAnsiTheme="minorHAnsi"/>
          <w:color w:val="000000" w:themeColor="text1"/>
        </w:rPr>
        <w:t>Blazius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et reprenez vos esprits. Nous avons vu </w:t>
      </w:r>
      <w:proofErr w:type="spellStart"/>
      <w:r w:rsidRPr="00910212">
        <w:rPr>
          <w:rFonts w:asciiTheme="minorHAnsi" w:hAnsiTheme="minorHAnsi"/>
          <w:color w:val="000000" w:themeColor="text1"/>
        </w:rPr>
        <w:t>naître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le petit </w:t>
      </w:r>
      <w:proofErr w:type="spellStart"/>
      <w:r w:rsidRPr="00910212">
        <w:rPr>
          <w:rFonts w:asciiTheme="minorHAnsi" w:hAnsiTheme="minorHAnsi"/>
          <w:color w:val="000000" w:themeColor="text1"/>
        </w:rPr>
        <w:t>Perdican</w:t>
      </w:r>
      <w:proofErr w:type="spellEnd"/>
      <w:r w:rsidRPr="00910212">
        <w:rPr>
          <w:rFonts w:asciiTheme="minorHAnsi" w:hAnsiTheme="minorHAnsi"/>
          <w:color w:val="000000" w:themeColor="text1"/>
        </w:rPr>
        <w:t>, et il n'</w:t>
      </w:r>
      <w:proofErr w:type="spellStart"/>
      <w:r w:rsidRPr="00910212">
        <w:rPr>
          <w:rFonts w:asciiTheme="minorHAnsi" w:hAnsiTheme="minorHAnsi"/>
          <w:color w:val="000000" w:themeColor="text1"/>
        </w:rPr>
        <w:t>était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pas besoin, du moment qu'il arrive, de nous en dire si long. Puissions-nous retrouver l'enfant dans le </w:t>
      </w:r>
      <w:proofErr w:type="spellStart"/>
      <w:r w:rsidRPr="00910212">
        <w:rPr>
          <w:rFonts w:asciiTheme="minorHAnsi" w:hAnsiTheme="minorHAnsi"/>
          <w:color w:val="000000" w:themeColor="text1"/>
        </w:rPr>
        <w:t>coeur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l'homme ! </w:t>
      </w:r>
    </w:p>
    <w:p w14:paraId="2A9C5CBC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MAÎTRE BLAZIUS.</w:t>
      </w:r>
    </w:p>
    <w:p w14:paraId="4B9E5909" w14:textId="77777777" w:rsid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>Ma foi, l'</w:t>
      </w:r>
      <w:proofErr w:type="spellStart"/>
      <w:r w:rsidRPr="00910212">
        <w:rPr>
          <w:rFonts w:asciiTheme="minorHAnsi" w:hAnsiTheme="minorHAnsi"/>
          <w:color w:val="000000" w:themeColor="text1"/>
        </w:rPr>
        <w:t>écuelle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est vide ; je ne croyais pas avoir tout bu. Adieu ; j'ai </w:t>
      </w:r>
      <w:proofErr w:type="spellStart"/>
      <w:r w:rsidRPr="00910212">
        <w:rPr>
          <w:rFonts w:asciiTheme="minorHAnsi" w:hAnsiTheme="minorHAnsi"/>
          <w:color w:val="000000" w:themeColor="text1"/>
        </w:rPr>
        <w:t>prépare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́, en trottant sur la route, deux ou trois phrases sans </w:t>
      </w:r>
      <w:proofErr w:type="spellStart"/>
      <w:r w:rsidRPr="00910212">
        <w:rPr>
          <w:rFonts w:asciiTheme="minorHAnsi" w:hAnsiTheme="minorHAnsi"/>
          <w:color w:val="000000" w:themeColor="text1"/>
        </w:rPr>
        <w:t>prétention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qui plairont à monseigneur ; je vais tirer la cloche. </w:t>
      </w:r>
    </w:p>
    <w:p w14:paraId="14CA85B7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i/>
          <w:iCs/>
          <w:color w:val="000000" w:themeColor="text1"/>
        </w:rPr>
        <w:t>Il sort.</w:t>
      </w:r>
    </w:p>
    <w:p w14:paraId="38786FFC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7F6CDA5A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Durement </w:t>
      </w:r>
      <w:proofErr w:type="spellStart"/>
      <w:r w:rsidRPr="00910212">
        <w:rPr>
          <w:rFonts w:asciiTheme="minorHAnsi" w:hAnsiTheme="minorHAnsi"/>
          <w:color w:val="000000" w:themeColor="text1"/>
        </w:rPr>
        <w:t>cahotée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sur son </w:t>
      </w:r>
      <w:proofErr w:type="spellStart"/>
      <w:r w:rsidRPr="00910212">
        <w:rPr>
          <w:rFonts w:asciiTheme="minorHAnsi" w:hAnsiTheme="minorHAnsi"/>
          <w:color w:val="000000" w:themeColor="text1"/>
        </w:rPr>
        <w:t>âne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essoufflé, dame Pluche gravit la colline ; son </w:t>
      </w:r>
      <w:proofErr w:type="spellStart"/>
      <w:r w:rsidRPr="00910212">
        <w:rPr>
          <w:rFonts w:asciiTheme="minorHAnsi" w:hAnsiTheme="minorHAnsi"/>
          <w:color w:val="000000" w:themeColor="text1"/>
        </w:rPr>
        <w:t>écuyer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transi </w:t>
      </w:r>
      <w:proofErr w:type="spellStart"/>
      <w:r w:rsidRPr="00910212">
        <w:rPr>
          <w:rFonts w:asciiTheme="minorHAnsi" w:hAnsiTheme="minorHAnsi"/>
          <w:color w:val="000000" w:themeColor="text1"/>
        </w:rPr>
        <w:t>gourdine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à tour de bras le pauvre animal, qui hoche la </w:t>
      </w:r>
      <w:proofErr w:type="spellStart"/>
      <w:r w:rsidRPr="00910212">
        <w:rPr>
          <w:rFonts w:asciiTheme="minorHAnsi" w:hAnsiTheme="minorHAnsi"/>
          <w:color w:val="000000" w:themeColor="text1"/>
        </w:rPr>
        <w:t>tête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un chardon entre les dents. Ses longues jambes maigres </w:t>
      </w:r>
      <w:proofErr w:type="spellStart"/>
      <w:r w:rsidRPr="00910212">
        <w:rPr>
          <w:rFonts w:asciiTheme="minorHAnsi" w:hAnsiTheme="minorHAnsi"/>
          <w:color w:val="000000" w:themeColor="text1"/>
        </w:rPr>
        <w:t>trépignent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</w:t>
      </w:r>
      <w:proofErr w:type="spellStart"/>
      <w:r w:rsidRPr="00910212">
        <w:rPr>
          <w:rFonts w:asciiTheme="minorHAnsi" w:hAnsiTheme="minorHAnsi"/>
          <w:color w:val="000000" w:themeColor="text1"/>
        </w:rPr>
        <w:t>colère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tandis que de ses mains osseuses elle </w:t>
      </w:r>
      <w:proofErr w:type="spellStart"/>
      <w:r w:rsidRPr="00910212">
        <w:rPr>
          <w:rFonts w:asciiTheme="minorHAnsi" w:hAnsiTheme="minorHAnsi"/>
          <w:color w:val="000000" w:themeColor="text1"/>
        </w:rPr>
        <w:lastRenderedPageBreak/>
        <w:t>égratigne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son chapelet. Bonjour donc, dame Pluche, vous arrivez comme la </w:t>
      </w:r>
      <w:proofErr w:type="spellStart"/>
      <w:r w:rsidRPr="00910212">
        <w:rPr>
          <w:rFonts w:asciiTheme="minorHAnsi" w:hAnsiTheme="minorHAnsi"/>
          <w:color w:val="000000" w:themeColor="text1"/>
        </w:rPr>
        <w:t>fièvre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avec le vent qui fait jaunir les bois. </w:t>
      </w:r>
    </w:p>
    <w:p w14:paraId="0E01BDA9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DAME PLUCHE.</w:t>
      </w:r>
    </w:p>
    <w:p w14:paraId="73D5C5BF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Un verre d'eau, canaille que vous </w:t>
      </w:r>
      <w:proofErr w:type="spellStart"/>
      <w:r w:rsidRPr="00910212">
        <w:rPr>
          <w:rFonts w:asciiTheme="minorHAnsi" w:hAnsiTheme="minorHAnsi"/>
          <w:color w:val="000000" w:themeColor="text1"/>
        </w:rPr>
        <w:t>êtes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! Un verre d'eau et un peu de vinaigre ! </w:t>
      </w:r>
    </w:p>
    <w:p w14:paraId="6B1029EB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66250E2F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>D'</w:t>
      </w:r>
      <w:proofErr w:type="spellStart"/>
      <w:r w:rsidRPr="00910212">
        <w:rPr>
          <w:rFonts w:asciiTheme="minorHAnsi" w:hAnsiTheme="minorHAnsi"/>
          <w:color w:val="000000" w:themeColor="text1"/>
        </w:rPr>
        <w:t>ou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̀ venez-vous, Pluche, ma mie ? Vos faux cheveux sont couverts de </w:t>
      </w:r>
      <w:proofErr w:type="spellStart"/>
      <w:r w:rsidRPr="00910212">
        <w:rPr>
          <w:rFonts w:asciiTheme="minorHAnsi" w:hAnsiTheme="minorHAnsi"/>
          <w:color w:val="000000" w:themeColor="text1"/>
        </w:rPr>
        <w:t>poussière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910212">
        <w:rPr>
          <w:rFonts w:asciiTheme="minorHAnsi" w:hAnsiTheme="minorHAnsi"/>
          <w:color w:val="000000" w:themeColor="text1"/>
        </w:rPr>
        <w:t>voila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̀ un toupet de </w:t>
      </w:r>
      <w:proofErr w:type="spellStart"/>
      <w:r w:rsidRPr="00910212">
        <w:rPr>
          <w:rFonts w:asciiTheme="minorHAnsi" w:hAnsiTheme="minorHAnsi"/>
          <w:color w:val="000000" w:themeColor="text1"/>
        </w:rPr>
        <w:t>gâte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́, et votre chaste robe est </w:t>
      </w:r>
      <w:proofErr w:type="spellStart"/>
      <w:r w:rsidRPr="00910212">
        <w:rPr>
          <w:rFonts w:asciiTheme="minorHAnsi" w:hAnsiTheme="minorHAnsi"/>
          <w:color w:val="000000" w:themeColor="text1"/>
        </w:rPr>
        <w:t>retroussée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jusqu'</w:t>
      </w:r>
      <w:proofErr w:type="spellStart"/>
      <w:r w:rsidRPr="00910212">
        <w:rPr>
          <w:rFonts w:asciiTheme="minorHAnsi" w:hAnsiTheme="minorHAnsi"/>
          <w:color w:val="000000" w:themeColor="text1"/>
        </w:rPr>
        <w:t>a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̀ vos </w:t>
      </w:r>
      <w:proofErr w:type="spellStart"/>
      <w:r w:rsidRPr="00910212">
        <w:rPr>
          <w:rFonts w:asciiTheme="minorHAnsi" w:hAnsiTheme="minorHAnsi"/>
          <w:color w:val="000000" w:themeColor="text1"/>
        </w:rPr>
        <w:t>vénérables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10212">
        <w:rPr>
          <w:rFonts w:asciiTheme="minorHAnsi" w:hAnsiTheme="minorHAnsi"/>
          <w:color w:val="000000" w:themeColor="text1"/>
        </w:rPr>
        <w:t>jarretières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</w:t>
      </w:r>
    </w:p>
    <w:p w14:paraId="369E1DFB" w14:textId="77777777" w:rsidR="00910212" w:rsidRDefault="00910212" w:rsidP="00910212">
      <w:pPr>
        <w:pStyle w:val="Normalweb"/>
        <w:contextualSpacing/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6AF0F827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DAME PLUCHE.</w:t>
      </w:r>
    </w:p>
    <w:p w14:paraId="396CE56E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Sachez, manants, que la belle Camille, la </w:t>
      </w:r>
      <w:proofErr w:type="spellStart"/>
      <w:r w:rsidRPr="00910212">
        <w:rPr>
          <w:rFonts w:asciiTheme="minorHAnsi" w:hAnsiTheme="minorHAnsi"/>
          <w:color w:val="000000" w:themeColor="text1"/>
        </w:rPr>
        <w:t>nièce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votre </w:t>
      </w:r>
      <w:proofErr w:type="spellStart"/>
      <w:r w:rsidRPr="00910212">
        <w:rPr>
          <w:rFonts w:asciiTheme="minorHAnsi" w:hAnsiTheme="minorHAnsi"/>
          <w:color w:val="000000" w:themeColor="text1"/>
        </w:rPr>
        <w:t>maître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arrive aujourd'hui au </w:t>
      </w:r>
      <w:proofErr w:type="spellStart"/>
      <w:r w:rsidRPr="00910212">
        <w:rPr>
          <w:rFonts w:asciiTheme="minorHAnsi" w:hAnsiTheme="minorHAnsi"/>
          <w:color w:val="000000" w:themeColor="text1"/>
        </w:rPr>
        <w:t>château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Elle a </w:t>
      </w:r>
      <w:proofErr w:type="spellStart"/>
      <w:r w:rsidRPr="00910212">
        <w:rPr>
          <w:rFonts w:asciiTheme="minorHAnsi" w:hAnsiTheme="minorHAnsi"/>
          <w:color w:val="000000" w:themeColor="text1"/>
        </w:rPr>
        <w:t>quitte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 le couvent sur l'ordre </w:t>
      </w:r>
      <w:proofErr w:type="spellStart"/>
      <w:r w:rsidRPr="00910212">
        <w:rPr>
          <w:rFonts w:asciiTheme="minorHAnsi" w:hAnsiTheme="minorHAnsi"/>
          <w:color w:val="000000" w:themeColor="text1"/>
        </w:rPr>
        <w:t>exprès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 monseigneur, pour venir en son temps et lieu recueillir, comme faire se doit, le bon bien qu'elle a de sa </w:t>
      </w:r>
      <w:proofErr w:type="spellStart"/>
      <w:r w:rsidRPr="00910212">
        <w:rPr>
          <w:rFonts w:asciiTheme="minorHAnsi" w:hAnsiTheme="minorHAnsi"/>
          <w:color w:val="000000" w:themeColor="text1"/>
        </w:rPr>
        <w:t>mère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Son </w:t>
      </w:r>
      <w:proofErr w:type="spellStart"/>
      <w:r w:rsidRPr="00910212">
        <w:rPr>
          <w:rFonts w:asciiTheme="minorHAnsi" w:hAnsiTheme="minorHAnsi"/>
          <w:color w:val="000000" w:themeColor="text1"/>
        </w:rPr>
        <w:t>éducation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Dieu merci, est </w:t>
      </w:r>
      <w:proofErr w:type="spellStart"/>
      <w:r w:rsidRPr="00910212">
        <w:rPr>
          <w:rFonts w:asciiTheme="minorHAnsi" w:hAnsiTheme="minorHAnsi"/>
          <w:color w:val="000000" w:themeColor="text1"/>
        </w:rPr>
        <w:t>terminée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et ceux qui la verront auront la joie de respirer une glorieuse fleur de sagesse et de </w:t>
      </w:r>
      <w:proofErr w:type="spellStart"/>
      <w:r w:rsidRPr="00910212">
        <w:rPr>
          <w:rFonts w:asciiTheme="minorHAnsi" w:hAnsiTheme="minorHAnsi"/>
          <w:color w:val="000000" w:themeColor="text1"/>
        </w:rPr>
        <w:t>dévotion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Jamais il n'y a rien eu de si pur, de si ange, de si agneau et de si colombe que cette </w:t>
      </w:r>
      <w:proofErr w:type="spellStart"/>
      <w:r w:rsidRPr="00910212">
        <w:rPr>
          <w:rFonts w:asciiTheme="minorHAnsi" w:hAnsiTheme="minorHAnsi"/>
          <w:color w:val="000000" w:themeColor="text1"/>
        </w:rPr>
        <w:t>chère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nonnain ; que le seigneur Dieu du ciel la conduise ! Ainsi soit-il. Rangez-vous, canaille ; il me semble que j'ai les jambes </w:t>
      </w:r>
      <w:proofErr w:type="spellStart"/>
      <w:r w:rsidRPr="00910212">
        <w:rPr>
          <w:rFonts w:asciiTheme="minorHAnsi" w:hAnsiTheme="minorHAnsi"/>
          <w:color w:val="000000" w:themeColor="text1"/>
        </w:rPr>
        <w:t>enflées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. </w:t>
      </w:r>
    </w:p>
    <w:p w14:paraId="21AA9124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278EE64D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proofErr w:type="spellStart"/>
      <w:r w:rsidRPr="00910212">
        <w:rPr>
          <w:rFonts w:asciiTheme="minorHAnsi" w:hAnsiTheme="minorHAnsi"/>
          <w:color w:val="000000" w:themeColor="text1"/>
        </w:rPr>
        <w:t>Défripez-vous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910212">
        <w:rPr>
          <w:rFonts w:asciiTheme="minorHAnsi" w:hAnsiTheme="minorHAnsi"/>
          <w:color w:val="000000" w:themeColor="text1"/>
        </w:rPr>
        <w:t>honnête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Pluche ; et quand vous prierez Dieu, demandez de la pluie ; nos </w:t>
      </w:r>
      <w:proofErr w:type="spellStart"/>
      <w:r w:rsidRPr="00910212">
        <w:rPr>
          <w:rFonts w:asciiTheme="minorHAnsi" w:hAnsiTheme="minorHAnsi"/>
          <w:color w:val="000000" w:themeColor="text1"/>
        </w:rPr>
        <w:t>blés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sont secs comme vos tibias. </w:t>
      </w:r>
    </w:p>
    <w:p w14:paraId="3025D1BE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DAME PLUCHE.</w:t>
      </w:r>
    </w:p>
    <w:p w14:paraId="35EC4196" w14:textId="77777777" w:rsid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Vous m'avez </w:t>
      </w:r>
      <w:proofErr w:type="spellStart"/>
      <w:r w:rsidRPr="00910212">
        <w:rPr>
          <w:rFonts w:asciiTheme="minorHAnsi" w:hAnsiTheme="minorHAnsi"/>
          <w:color w:val="000000" w:themeColor="text1"/>
        </w:rPr>
        <w:t>apporte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́ de l'eau dans une </w:t>
      </w:r>
      <w:proofErr w:type="spellStart"/>
      <w:r w:rsidRPr="00910212">
        <w:rPr>
          <w:rFonts w:asciiTheme="minorHAnsi" w:hAnsiTheme="minorHAnsi"/>
          <w:color w:val="000000" w:themeColor="text1"/>
        </w:rPr>
        <w:t>écuelle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qui sent la cuisine ; donnez-moi la main pour descendre ; vous </w:t>
      </w:r>
      <w:proofErr w:type="spellStart"/>
      <w:r w:rsidRPr="00910212">
        <w:rPr>
          <w:rFonts w:asciiTheme="minorHAnsi" w:hAnsiTheme="minorHAnsi"/>
          <w:color w:val="000000" w:themeColor="text1"/>
        </w:rPr>
        <w:t>êtes</w:t>
      </w:r>
      <w:proofErr w:type="spellEnd"/>
      <w:r w:rsidRPr="00910212">
        <w:rPr>
          <w:rFonts w:asciiTheme="minorHAnsi" w:hAnsiTheme="minorHAnsi"/>
          <w:color w:val="000000" w:themeColor="text1"/>
        </w:rPr>
        <w:t xml:space="preserve"> des butors et des malappris. </w:t>
      </w:r>
    </w:p>
    <w:p w14:paraId="439CEFFC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i/>
          <w:iCs/>
          <w:color w:val="000000" w:themeColor="text1"/>
        </w:rPr>
        <w:t>Elle sort.</w:t>
      </w:r>
    </w:p>
    <w:p w14:paraId="76AF5DE0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b/>
          <w:bCs/>
          <w:color w:val="000000" w:themeColor="text1"/>
        </w:rPr>
        <w:t>LE CHOEUR.</w:t>
      </w:r>
    </w:p>
    <w:p w14:paraId="40B15795" w14:textId="77777777" w:rsidR="00910212" w:rsidRPr="00910212" w:rsidRDefault="00910212" w:rsidP="00910212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color w:val="000000" w:themeColor="text1"/>
        </w:rPr>
        <w:t xml:space="preserve">Mettons nos habits du dimanche, et attendons que le baron nous fasse appeler. Ou je me trompe fort, ou quelque joyeuse bombance est dans l'air aujourd'hui. </w:t>
      </w:r>
    </w:p>
    <w:p w14:paraId="6E79B6AF" w14:textId="77777777" w:rsidR="00910212" w:rsidRPr="00910212" w:rsidRDefault="00910212" w:rsidP="00910212">
      <w:pPr>
        <w:pStyle w:val="Normalweb"/>
        <w:contextualSpacing/>
        <w:jc w:val="center"/>
        <w:rPr>
          <w:rFonts w:asciiTheme="minorHAnsi" w:hAnsiTheme="minorHAnsi"/>
          <w:color w:val="000000" w:themeColor="text1"/>
        </w:rPr>
      </w:pPr>
      <w:r w:rsidRPr="00910212">
        <w:rPr>
          <w:rFonts w:asciiTheme="minorHAnsi" w:hAnsiTheme="minorHAnsi"/>
          <w:i/>
          <w:iCs/>
          <w:color w:val="000000" w:themeColor="text1"/>
        </w:rPr>
        <w:t>Ils sortent.</w:t>
      </w:r>
    </w:p>
    <w:p w14:paraId="4E624352" w14:textId="77777777" w:rsidR="000E7949" w:rsidRPr="00910212" w:rsidRDefault="000E7949" w:rsidP="00910212">
      <w:pPr>
        <w:contextualSpacing/>
        <w:rPr>
          <w:color w:val="000000" w:themeColor="text1"/>
        </w:rPr>
      </w:pPr>
    </w:p>
    <w:sectPr w:rsidR="000E7949" w:rsidRPr="00910212" w:rsidSect="00B37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CE5E9" w14:textId="77777777" w:rsidR="0025489F" w:rsidRDefault="0025489F" w:rsidP="00910212">
      <w:r>
        <w:separator/>
      </w:r>
    </w:p>
  </w:endnote>
  <w:endnote w:type="continuationSeparator" w:id="0">
    <w:p w14:paraId="28A711EC" w14:textId="77777777" w:rsidR="0025489F" w:rsidRDefault="0025489F" w:rsidP="0091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FAC18" w14:textId="77777777" w:rsidR="00910212" w:rsidRDefault="0091021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0354" w14:textId="77777777" w:rsidR="00910212" w:rsidRDefault="00910212" w:rsidP="00910212">
    <w:pPr>
      <w:pStyle w:val="Normalweb"/>
      <w:contextualSpacing/>
      <w:rPr>
        <w:rFonts w:asciiTheme="minorHAnsi" w:hAnsiTheme="minorHAnsi"/>
        <w:color w:val="000000" w:themeColor="text1"/>
        <w:sz w:val="18"/>
        <w:szCs w:val="18"/>
      </w:rPr>
    </w:pPr>
    <w:r w:rsidRPr="00910212">
      <w:rPr>
        <w:rFonts w:asciiTheme="minorHAnsi" w:hAnsiTheme="minorHAnsi"/>
        <w:color w:val="000000" w:themeColor="text1"/>
        <w:sz w:val="18"/>
        <w:szCs w:val="18"/>
      </w:rPr>
      <w:t xml:space="preserve">Marmotter : Parler </w:t>
    </w:r>
    <w:proofErr w:type="spellStart"/>
    <w:r w:rsidRPr="00910212">
      <w:rPr>
        <w:rFonts w:asciiTheme="minorHAnsi" w:hAnsiTheme="minorHAnsi"/>
        <w:color w:val="000000" w:themeColor="text1"/>
        <w:sz w:val="18"/>
        <w:szCs w:val="18"/>
      </w:rPr>
      <w:t>confusément</w:t>
    </w:r>
    <w:proofErr w:type="spellEnd"/>
    <w:r w:rsidRPr="00910212">
      <w:rPr>
        <w:rFonts w:asciiTheme="minorHAnsi" w:hAnsiTheme="minorHAnsi"/>
        <w:color w:val="000000" w:themeColor="text1"/>
        <w:sz w:val="18"/>
        <w:szCs w:val="18"/>
      </w:rPr>
      <w:t xml:space="preserve"> entre ses dents. </w:t>
    </w:r>
  </w:p>
  <w:p w14:paraId="2B3995BE" w14:textId="77777777" w:rsidR="00910212" w:rsidRPr="00910212" w:rsidRDefault="00910212" w:rsidP="00910212">
    <w:pPr>
      <w:pStyle w:val="Normalweb"/>
      <w:contextualSpacing/>
      <w:rPr>
        <w:rFonts w:asciiTheme="minorHAnsi" w:hAnsiTheme="minorHAnsi"/>
        <w:color w:val="000000" w:themeColor="text1"/>
        <w:sz w:val="18"/>
        <w:szCs w:val="18"/>
      </w:rPr>
    </w:pPr>
    <w:proofErr w:type="spellStart"/>
    <w:proofErr w:type="gramStart"/>
    <w:r w:rsidRPr="00910212">
      <w:rPr>
        <w:rFonts w:asciiTheme="minorHAnsi" w:hAnsiTheme="minorHAnsi"/>
        <w:color w:val="000000" w:themeColor="text1"/>
        <w:sz w:val="18"/>
        <w:szCs w:val="18"/>
      </w:rPr>
      <w:t>Gourdiner</w:t>
    </w:r>
    <w:proofErr w:type="spellEnd"/>
    <w:r w:rsidRPr="00910212">
      <w:rPr>
        <w:rFonts w:asciiTheme="minorHAnsi" w:hAnsiTheme="minorHAnsi"/>
        <w:color w:val="000000" w:themeColor="text1"/>
        <w:sz w:val="18"/>
        <w:szCs w:val="18"/>
      </w:rPr>
      <w:t xml:space="preserve"> ;:</w:t>
    </w:r>
    <w:proofErr w:type="gramEnd"/>
    <w:r w:rsidRPr="00910212">
      <w:rPr>
        <w:rFonts w:asciiTheme="minorHAnsi" w:hAnsiTheme="minorHAnsi"/>
        <w:color w:val="000000" w:themeColor="text1"/>
        <w:sz w:val="18"/>
        <w:szCs w:val="18"/>
      </w:rPr>
      <w:t xml:space="preserve"> Terme populaire</w:t>
    </w:r>
    <w:r>
      <w:rPr>
        <w:rFonts w:asciiTheme="minorHAnsi" w:hAnsiTheme="minorHAnsi"/>
        <w:color w:val="000000" w:themeColor="text1"/>
        <w:sz w:val="18"/>
        <w:szCs w:val="18"/>
      </w:rPr>
      <w:t xml:space="preserve">. Donner des coups de gourdin. </w:t>
    </w:r>
    <w:r w:rsidRPr="00910212">
      <w:rPr>
        <w:rFonts w:asciiTheme="minorHAnsi" w:hAnsiTheme="minorHAnsi"/>
        <w:color w:val="000000" w:themeColor="text1"/>
        <w:sz w:val="18"/>
        <w:szCs w:val="18"/>
      </w:rPr>
      <w:t xml:space="preserve"> </w:t>
    </w:r>
  </w:p>
  <w:p w14:paraId="5B3266E6" w14:textId="77777777" w:rsidR="00910212" w:rsidRPr="00910212" w:rsidRDefault="00910212" w:rsidP="00910212">
    <w:pPr>
      <w:pStyle w:val="Normalweb"/>
      <w:contextualSpacing/>
      <w:rPr>
        <w:rFonts w:asciiTheme="minorHAnsi" w:hAnsiTheme="minorHAnsi"/>
        <w:color w:val="000000" w:themeColor="text1"/>
        <w:sz w:val="18"/>
        <w:szCs w:val="18"/>
      </w:rPr>
    </w:pPr>
    <w:r w:rsidRPr="00910212">
      <w:rPr>
        <w:rFonts w:asciiTheme="minorHAnsi" w:hAnsiTheme="minorHAnsi"/>
        <w:color w:val="000000" w:themeColor="text1"/>
        <w:sz w:val="18"/>
        <w:szCs w:val="18"/>
      </w:rPr>
      <w:t>Nonnain : Synonyme, qui ne se dit plus que par plaisanterie, de nonne. La rue des Nonnains d'</w:t>
    </w:r>
    <w:proofErr w:type="spellStart"/>
    <w:r w:rsidRPr="00910212">
      <w:rPr>
        <w:rFonts w:asciiTheme="minorHAnsi" w:hAnsiTheme="minorHAnsi"/>
        <w:color w:val="000000" w:themeColor="text1"/>
        <w:sz w:val="18"/>
        <w:szCs w:val="18"/>
      </w:rPr>
      <w:t>Hyèr</w:t>
    </w:r>
    <w:r>
      <w:rPr>
        <w:rFonts w:asciiTheme="minorHAnsi" w:hAnsiTheme="minorHAnsi"/>
        <w:color w:val="000000" w:themeColor="text1"/>
        <w:sz w:val="18"/>
        <w:szCs w:val="18"/>
      </w:rPr>
      <w:t>es</w:t>
    </w:r>
    <w:proofErr w:type="spellEnd"/>
    <w:r>
      <w:rPr>
        <w:rFonts w:asciiTheme="minorHAnsi" w:hAnsiTheme="minorHAnsi"/>
        <w:color w:val="000000" w:themeColor="text1"/>
        <w:sz w:val="18"/>
        <w:szCs w:val="18"/>
      </w:rPr>
      <w:t xml:space="preserve">, nom d'une rue de Paris. </w:t>
    </w:r>
  </w:p>
  <w:p w14:paraId="37A26D55" w14:textId="77777777" w:rsidR="00910212" w:rsidRPr="00910212" w:rsidRDefault="00910212" w:rsidP="00910212">
    <w:pPr>
      <w:pStyle w:val="Normalweb"/>
      <w:contextualSpacing/>
      <w:rPr>
        <w:rFonts w:asciiTheme="minorHAnsi" w:hAnsiTheme="minorHAnsi"/>
        <w:color w:val="000000" w:themeColor="text1"/>
        <w:sz w:val="18"/>
        <w:szCs w:val="18"/>
      </w:rPr>
    </w:pPr>
  </w:p>
  <w:p w14:paraId="6D491F4E" w14:textId="77777777" w:rsidR="00910212" w:rsidRPr="00910212" w:rsidRDefault="00910212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7800" w14:textId="77777777" w:rsidR="00910212" w:rsidRDefault="0091021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76B0" w14:textId="77777777" w:rsidR="0025489F" w:rsidRDefault="0025489F" w:rsidP="00910212">
      <w:r>
        <w:separator/>
      </w:r>
    </w:p>
  </w:footnote>
  <w:footnote w:type="continuationSeparator" w:id="0">
    <w:p w14:paraId="2FC6D798" w14:textId="77777777" w:rsidR="0025489F" w:rsidRDefault="0025489F" w:rsidP="00910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30A3" w14:textId="77777777" w:rsidR="00910212" w:rsidRDefault="0091021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3F2C" w14:textId="1A5136AD" w:rsidR="00B377A3" w:rsidRDefault="00B377A3" w:rsidP="00D406E8">
    <w:pPr>
      <w:pStyle w:val="Normalweb"/>
      <w:contextualSpacing/>
      <w:rPr>
        <w:rFonts w:asciiTheme="minorHAnsi" w:hAnsiTheme="minorHAnsi"/>
        <w:b/>
        <w:bCs/>
        <w:color w:val="000000" w:themeColor="text1"/>
      </w:rPr>
    </w:pPr>
    <w:r>
      <w:rPr>
        <w:rFonts w:asciiTheme="minorHAnsi" w:hAnsiTheme="minorHAnsi"/>
        <w:b/>
        <w:bCs/>
        <w:noProof/>
        <w:color w:val="000000" w:themeColor="text1"/>
      </w:rPr>
      <w:drawing>
        <wp:inline distT="0" distB="0" distL="0" distR="0" wp14:anchorId="39AB3E9D" wp14:editId="00405B19">
          <wp:extent cx="712484" cy="71659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fred_de_mus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26" cy="8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D29C0" w14:textId="77777777" w:rsidR="00B377A3" w:rsidRPr="00B377A3" w:rsidRDefault="00B377A3" w:rsidP="00B377A3">
    <w:pPr>
      <w:pStyle w:val="Normalweb"/>
      <w:contextualSpacing/>
      <w:rPr>
        <w:rFonts w:asciiTheme="minorHAnsi" w:hAnsiTheme="minorHAnsi"/>
        <w:b/>
        <w:bCs/>
        <w:color w:val="000000" w:themeColor="text1"/>
        <w:sz w:val="18"/>
        <w:szCs w:val="18"/>
      </w:rPr>
    </w:pPr>
    <w:r w:rsidRPr="00B377A3">
      <w:rPr>
        <w:rFonts w:asciiTheme="minorHAnsi" w:hAnsiTheme="minorHAnsi"/>
        <w:b/>
        <w:bCs/>
        <w:color w:val="000000" w:themeColor="text1"/>
        <w:sz w:val="18"/>
        <w:szCs w:val="18"/>
      </w:rPr>
      <w:t>Alfred de Musset</w:t>
    </w:r>
  </w:p>
  <w:p w14:paraId="3FF3738C" w14:textId="79A494CE" w:rsidR="00B377A3" w:rsidRPr="00B377A3" w:rsidRDefault="00B377A3" w:rsidP="00B377A3">
    <w:pPr>
      <w:pStyle w:val="Normalweb"/>
      <w:contextualSpacing/>
      <w:jc w:val="both"/>
      <w:rPr>
        <w:rFonts w:asciiTheme="minorHAnsi" w:hAnsiTheme="minorHAnsi"/>
        <w:b/>
        <w:bCs/>
        <w:color w:val="000000" w:themeColor="text1"/>
        <w:sz w:val="18"/>
        <w:szCs w:val="18"/>
        <w:u w:val="single"/>
      </w:rPr>
    </w:pPr>
    <w:r w:rsidRPr="00B377A3">
      <w:rPr>
        <w:rFonts w:asciiTheme="minorHAnsi" w:hAnsiTheme="minorHAnsi"/>
        <w:b/>
        <w:bCs/>
        <w:color w:val="000000" w:themeColor="text1"/>
        <w:sz w:val="18"/>
        <w:szCs w:val="18"/>
        <w:u w:val="single"/>
      </w:rPr>
      <w:t>1810-1857</w:t>
    </w:r>
  </w:p>
  <w:p w14:paraId="78C53DCC" w14:textId="77777777" w:rsidR="00B377A3" w:rsidRDefault="00B377A3" w:rsidP="00B377A3">
    <w:pPr>
      <w:pStyle w:val="Normalweb"/>
      <w:contextualSpacing/>
      <w:jc w:val="center"/>
      <w:rPr>
        <w:rFonts w:asciiTheme="minorHAnsi" w:hAnsiTheme="minorHAnsi"/>
        <w:b/>
        <w:bCs/>
        <w:color w:val="000000" w:themeColor="text1"/>
      </w:rPr>
    </w:pPr>
    <w:r w:rsidRPr="00EB203F">
      <w:rPr>
        <w:rFonts w:asciiTheme="minorHAnsi" w:hAnsiTheme="minorHAnsi"/>
        <w:b/>
        <w:bCs/>
        <w:color w:val="000000" w:themeColor="text1"/>
        <w:u w:val="single"/>
      </w:rPr>
      <w:t>On ne badine pas avec l’amour</w:t>
    </w:r>
  </w:p>
  <w:p w14:paraId="3DE9156B" w14:textId="77777777" w:rsidR="00910212" w:rsidRDefault="00910212" w:rsidP="00910212">
    <w:pPr>
      <w:pStyle w:val="Normalweb"/>
      <w:contextualSpacing/>
      <w:jc w:val="center"/>
      <w:rPr>
        <w:rFonts w:asciiTheme="minorHAnsi" w:hAnsiTheme="minorHAnsi"/>
        <w:b/>
        <w:bCs/>
        <w:color w:val="000000" w:themeColor="text1"/>
      </w:rPr>
    </w:pPr>
    <w:bookmarkStart w:id="0" w:name="_GoBack"/>
    <w:bookmarkEnd w:id="0"/>
    <w:r>
      <w:rPr>
        <w:rFonts w:asciiTheme="minorHAnsi" w:hAnsiTheme="minorHAnsi"/>
        <w:b/>
        <w:bCs/>
        <w:color w:val="000000" w:themeColor="text1"/>
      </w:rPr>
      <w:t>Acte 1 -</w:t>
    </w:r>
    <w:r w:rsidRPr="00910212">
      <w:rPr>
        <w:rFonts w:asciiTheme="minorHAnsi" w:hAnsiTheme="minorHAnsi"/>
        <w:b/>
        <w:bCs/>
        <w:color w:val="000000" w:themeColor="text1"/>
      </w:rPr>
      <w:t>SCÈNE PREMIÈRE.</w:t>
    </w:r>
  </w:p>
  <w:p w14:paraId="31E7751A" w14:textId="77777777" w:rsidR="00910212" w:rsidRPr="00910212" w:rsidRDefault="00910212" w:rsidP="00910212">
    <w:pPr>
      <w:pStyle w:val="Normalweb"/>
      <w:contextualSpacing/>
      <w:jc w:val="center"/>
      <w:rPr>
        <w:rFonts w:asciiTheme="minorHAnsi" w:hAnsiTheme="minorHAnsi"/>
        <w:color w:val="000000" w:themeColor="text1"/>
      </w:rPr>
    </w:pPr>
    <w:proofErr w:type="spellStart"/>
    <w:r w:rsidRPr="00910212">
      <w:rPr>
        <w:rFonts w:asciiTheme="minorHAnsi" w:hAnsiTheme="minorHAnsi"/>
        <w:bCs/>
        <w:i/>
        <w:color w:val="000000" w:themeColor="text1"/>
      </w:rPr>
      <w:t>Maître</w:t>
    </w:r>
    <w:proofErr w:type="spellEnd"/>
    <w:r w:rsidRPr="00910212">
      <w:rPr>
        <w:rFonts w:asciiTheme="minorHAnsi" w:hAnsiTheme="minorHAnsi"/>
        <w:bCs/>
        <w:i/>
        <w:color w:val="000000" w:themeColor="text1"/>
      </w:rPr>
      <w:t xml:space="preserve"> </w:t>
    </w:r>
    <w:proofErr w:type="spellStart"/>
    <w:r w:rsidRPr="00910212">
      <w:rPr>
        <w:rFonts w:asciiTheme="minorHAnsi" w:hAnsiTheme="minorHAnsi"/>
        <w:bCs/>
        <w:i/>
        <w:color w:val="000000" w:themeColor="text1"/>
      </w:rPr>
      <w:t>Blazius</w:t>
    </w:r>
    <w:proofErr w:type="spellEnd"/>
    <w:r w:rsidRPr="00910212">
      <w:rPr>
        <w:rFonts w:asciiTheme="minorHAnsi" w:hAnsiTheme="minorHAnsi"/>
        <w:bCs/>
        <w:i/>
        <w:color w:val="000000" w:themeColor="text1"/>
      </w:rPr>
      <w:t xml:space="preserve">, Dame Pluche, le </w:t>
    </w:r>
    <w:proofErr w:type="spellStart"/>
    <w:r w:rsidRPr="00910212">
      <w:rPr>
        <w:rFonts w:asciiTheme="minorHAnsi" w:hAnsiTheme="minorHAnsi"/>
        <w:bCs/>
        <w:i/>
        <w:color w:val="000000" w:themeColor="text1"/>
      </w:rPr>
      <w:t>choeur</w:t>
    </w:r>
    <w:proofErr w:type="spellEnd"/>
    <w:r w:rsidRPr="00910212">
      <w:rPr>
        <w:rFonts w:asciiTheme="minorHAnsi" w:hAnsiTheme="minorHAnsi"/>
        <w:bCs/>
        <w:i/>
        <w:color w:val="000000" w:themeColor="text1"/>
      </w:rPr>
      <w:t>.</w:t>
    </w:r>
    <w:r w:rsidRPr="00910212">
      <w:rPr>
        <w:rFonts w:asciiTheme="minorHAnsi" w:hAnsiTheme="minorHAnsi"/>
        <w:b/>
        <w:bCs/>
        <w:color w:val="000000" w:themeColor="text1"/>
      </w:rPr>
      <w:t xml:space="preserve"> </w:t>
    </w:r>
    <w:r w:rsidRPr="00910212">
      <w:rPr>
        <w:rFonts w:asciiTheme="minorHAnsi" w:hAnsiTheme="minorHAnsi"/>
        <w:i/>
        <w:iCs/>
        <w:color w:val="000000" w:themeColor="text1"/>
      </w:rPr>
      <w:t xml:space="preserve">Une place devant le </w:t>
    </w:r>
    <w:proofErr w:type="spellStart"/>
    <w:r w:rsidRPr="00910212">
      <w:rPr>
        <w:rFonts w:asciiTheme="minorHAnsi" w:hAnsiTheme="minorHAnsi"/>
        <w:i/>
        <w:iCs/>
        <w:color w:val="000000" w:themeColor="text1"/>
      </w:rPr>
      <w:t>château</w:t>
    </w:r>
    <w:proofErr w:type="spellEnd"/>
    <w:r w:rsidRPr="00910212">
      <w:rPr>
        <w:rFonts w:asciiTheme="minorHAnsi" w:hAnsiTheme="minorHAnsi"/>
        <w:i/>
        <w:iCs/>
        <w:color w:val="000000" w:themeColor="text1"/>
      </w:rPr>
      <w:t>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1465E" w14:textId="77777777" w:rsidR="00910212" w:rsidRDefault="009102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12"/>
    <w:rsid w:val="000E7949"/>
    <w:rsid w:val="001B5361"/>
    <w:rsid w:val="0025489F"/>
    <w:rsid w:val="00910212"/>
    <w:rsid w:val="00B377A3"/>
    <w:rsid w:val="00D406E8"/>
    <w:rsid w:val="00E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67D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21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02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212"/>
  </w:style>
  <w:style w:type="paragraph" w:styleId="Pieddepage">
    <w:name w:val="footer"/>
    <w:basedOn w:val="Normal"/>
    <w:link w:val="PieddepageCar"/>
    <w:uiPriority w:val="99"/>
    <w:unhideWhenUsed/>
    <w:rsid w:val="009102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212"/>
  </w:style>
  <w:style w:type="character" w:styleId="Numrodeligne">
    <w:name w:val="line number"/>
    <w:basedOn w:val="Policepardfaut"/>
    <w:uiPriority w:val="99"/>
    <w:semiHidden/>
    <w:unhideWhenUsed/>
    <w:rsid w:val="0091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cp:lastPrinted>2018-04-12T16:03:00Z</cp:lastPrinted>
  <dcterms:created xsi:type="dcterms:W3CDTF">2018-04-12T16:04:00Z</dcterms:created>
  <dcterms:modified xsi:type="dcterms:W3CDTF">2018-04-12T16:04:00Z</dcterms:modified>
</cp:coreProperties>
</file>